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1" w:rsidRPr="00F06AB1" w:rsidRDefault="00E7449D" w:rsidP="00717F4F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449D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11.75pt;margin-top:-32.15pt;width:70.5pt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" fillcolor="white [3201]" strokeweight=".5pt">
            <v:textbox>
              <w:txbxContent>
                <w:p w:rsidR="00F06AB1" w:rsidRPr="00562A21" w:rsidRDefault="00F06AB1" w:rsidP="00F06AB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62A2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คสก.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 w:rsidR="00F06AB1" w:rsidRPr="00F06AB1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กำหนดการและขั้นตอนการสรรหาผู้สมควรดำรงตำแหน่งกรรมการสภามหาวิทยาลัยผู้ทรงคุณวุฒิ</w:t>
      </w:r>
    </w:p>
    <w:p w:rsidR="00F06AB1" w:rsidRPr="00F06AB1" w:rsidRDefault="00F06AB1" w:rsidP="00F06AB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AB1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tbl>
      <w:tblPr>
        <w:tblpPr w:leftFromText="180" w:rightFromText="180" w:vertAnchor="text" w:horzAnchor="page" w:tblpXSpec="center" w:tblpY="17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4590"/>
        <w:gridCol w:w="2048"/>
        <w:gridCol w:w="2443"/>
      </w:tblGrid>
      <w:tr w:rsidR="00AC40E4" w:rsidRPr="00E10138" w:rsidTr="002356FB">
        <w:tc>
          <w:tcPr>
            <w:tcW w:w="558" w:type="dxa"/>
            <w:shd w:val="clear" w:color="auto" w:fill="F2F2F2" w:themeFill="background1" w:themeFillShade="F2"/>
          </w:tcPr>
          <w:p w:rsidR="00AC40E4" w:rsidRPr="00E10138" w:rsidRDefault="00AC40E4" w:rsidP="005E5235">
            <w:pPr>
              <w:tabs>
                <w:tab w:val="left" w:pos="709"/>
                <w:tab w:val="left" w:pos="1800"/>
              </w:tabs>
              <w:ind w:left="-90"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ลำดับ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:rsidR="00AC40E4" w:rsidRPr="00E10138" w:rsidRDefault="00AC40E4" w:rsidP="005E5235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ขั้นตอน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:rsidR="00AC40E4" w:rsidRPr="00E10138" w:rsidRDefault="00AC40E4" w:rsidP="005E5235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วันที่และเวลา</w:t>
            </w:r>
          </w:p>
        </w:tc>
        <w:tc>
          <w:tcPr>
            <w:tcW w:w="2443" w:type="dxa"/>
            <w:shd w:val="clear" w:color="auto" w:fill="F2F2F2" w:themeFill="background1" w:themeFillShade="F2"/>
          </w:tcPr>
          <w:p w:rsidR="00AC40E4" w:rsidRPr="00E10138" w:rsidRDefault="00AC40E4" w:rsidP="005E5235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สถานที่</w:t>
            </w:r>
          </w:p>
        </w:tc>
      </w:tr>
      <w:tr w:rsidR="00AC40E4" w:rsidRPr="00E10138" w:rsidTr="002356FB">
        <w:tc>
          <w:tcPr>
            <w:tcW w:w="558" w:type="dxa"/>
            <w:shd w:val="clear" w:color="auto" w:fill="auto"/>
          </w:tcPr>
          <w:p w:rsidR="00AC40E4" w:rsidRPr="00E10138" w:rsidRDefault="00AC40E4" w:rsidP="005E5235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4590" w:type="dxa"/>
            <w:shd w:val="clear" w:color="auto" w:fill="auto"/>
          </w:tcPr>
          <w:p w:rsidR="00AC40E4" w:rsidRPr="00E10138" w:rsidRDefault="00AC40E4" w:rsidP="005E523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E10138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ประชุมคณะกรรมการสรรหา</w:t>
            </w:r>
            <w:r w:rsidR="00F06AB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กรรมการสภามหาวิทยาลัย</w:t>
            </w:r>
            <w:r w:rsidRPr="00E10138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ผู้ทรงคุณวุฒิ </w:t>
            </w:r>
            <w:r w:rsidR="00F06AB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 เพื่อพิจารณา</w:t>
            </w:r>
          </w:p>
          <w:p w:rsidR="00AC40E4" w:rsidRPr="00E10138" w:rsidRDefault="00AC40E4" w:rsidP="00663E76">
            <w:pPr>
              <w:ind w:left="435" w:hanging="426"/>
              <w:jc w:val="thaiDistribute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(๑</w:t>
            </w:r>
            <w:r w:rsidRPr="00E1013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663E76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ab/>
            </w:r>
            <w:r w:rsidRPr="00E101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ข้อบังคับมหาวิทยาลัยเทคโนโลยีราชมงคลกรุงเทพ  ว่าด้วยหลักเกณฑ์และวิธีการได้มาซึ่งกรรมการสภามหาวิทยาลัยผู้ทรงคุณวุฒิ  พ.ศ. ๒๕๕๖</w:t>
            </w:r>
          </w:p>
          <w:p w:rsidR="00AC40E4" w:rsidRPr="00E10138" w:rsidRDefault="00AC40E4" w:rsidP="00B72ED0">
            <w:pPr>
              <w:ind w:left="435" w:hanging="426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(๒) </w:t>
            </w:r>
            <w:r w:rsidR="00663E7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ab/>
            </w:r>
            <w:r w:rsidRPr="00B72ED0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ขั้นตอนการสรรหา</w:t>
            </w:r>
            <w:r w:rsidR="00F06AB1" w:rsidRPr="00B72ED0">
              <w:rPr>
                <w:rFonts w:ascii="TH SarabunIT๙" w:eastAsia="Times New Roman" w:hAnsi="TH SarabunIT๙" w:cs="TH SarabunIT๙" w:hint="cs"/>
                <w:spacing w:val="-8"/>
                <w:sz w:val="28"/>
                <w:szCs w:val="28"/>
                <w:cs/>
              </w:rPr>
              <w:t>กรรมการสภามหาวิทยาลัยผู้ทรงคุณวุฒิ</w:t>
            </w:r>
          </w:p>
          <w:p w:rsidR="00AC40E4" w:rsidRPr="00E10138" w:rsidRDefault="00AC40E4" w:rsidP="00B72ED0">
            <w:pPr>
              <w:ind w:left="435" w:hanging="426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(๓) </w:t>
            </w:r>
            <w:r w:rsidR="00663E7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ab/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คุณสมบัติของกรรมการสภามหาวิทยาลัยผู้ทรงคุณวุฒิ</w:t>
            </w:r>
          </w:p>
          <w:p w:rsidR="00AC40E4" w:rsidRPr="00E10138" w:rsidRDefault="00AC40E4" w:rsidP="00663E76">
            <w:pPr>
              <w:ind w:left="435" w:hanging="426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(๔) </w:t>
            </w:r>
            <w:r w:rsidR="00663E7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ab/>
            </w:r>
            <w:r w:rsidR="00EF123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กำหนดแบบฟอร์ม</w:t>
            </w:r>
            <w:r w:rsidR="00FF42DA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ใบ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เสนอชื่อ</w:t>
            </w:r>
          </w:p>
          <w:p w:rsidR="00AC40E4" w:rsidRPr="00E10138" w:rsidRDefault="00AC40E4" w:rsidP="00663E76">
            <w:pPr>
              <w:ind w:left="435" w:hanging="426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(๕) </w:t>
            </w:r>
            <w:r w:rsidR="00663E7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ab/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กำหนดหลักเกณฑ์การพิจารณาเพื่อให้ได้</w:t>
            </w:r>
            <w:r w:rsidR="00F06AB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ผู้ที่สมควรดำรงตำแหน่ง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กรรมการสภามหาวิทยาลัยผู้ทรงคุณวุฒิ</w:t>
            </w:r>
          </w:p>
        </w:tc>
        <w:tc>
          <w:tcPr>
            <w:tcW w:w="2048" w:type="dxa"/>
            <w:shd w:val="clear" w:color="auto" w:fill="auto"/>
          </w:tcPr>
          <w:p w:rsidR="00D7328F" w:rsidRDefault="00D7328F" w:rsidP="00180904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EE4BFE" w:rsidRDefault="00EE4BFE" w:rsidP="00180904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EE4BFE" w:rsidRDefault="00EE4BFE" w:rsidP="00180904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EE4BFE" w:rsidRDefault="00EE4BFE" w:rsidP="00180904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AC40E4" w:rsidRPr="004F4784" w:rsidRDefault="00D7328F" w:rsidP="00180904">
            <w:pPr>
              <w:ind w:left="-45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วันที่</w:t>
            </w:r>
            <w:r w:rsidR="00EE4BFE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2535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16</w:t>
            </w:r>
            <w:r w:rsidR="00EE4BFE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B4BB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มีนาค</w:t>
            </w:r>
            <w:r w:rsidR="00A2535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ม</w:t>
            </w:r>
            <w:r w:rsidR="00EE4BFE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1272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๒๕๖</w:t>
            </w:r>
            <w:r w:rsidR="00314A05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</w:p>
          <w:p w:rsidR="00F06AB1" w:rsidRDefault="00F06AB1" w:rsidP="00180904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เวลา</w:t>
            </w:r>
            <w:r w:rsidR="00EE4BFE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2535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09</w:t>
            </w:r>
            <w:r w:rsidR="00A1272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="00A1272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๐๐</w:t>
            </w:r>
            <w:r w:rsidR="00EE4BFE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น.</w:t>
            </w:r>
          </w:p>
          <w:p w:rsidR="00D7328F" w:rsidRDefault="00D7328F" w:rsidP="00180904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เป็นต้นไป</w:t>
            </w:r>
          </w:p>
          <w:p w:rsidR="00F06AB1" w:rsidRPr="00E10138" w:rsidRDefault="00F06AB1" w:rsidP="0018090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43" w:type="dxa"/>
            <w:shd w:val="clear" w:color="auto" w:fill="auto"/>
          </w:tcPr>
          <w:p w:rsidR="00695476" w:rsidRDefault="00695476" w:rsidP="00180904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695476" w:rsidRDefault="00695476" w:rsidP="00180904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695476" w:rsidRDefault="00695476" w:rsidP="00180904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AC40E4" w:rsidRPr="00E10138" w:rsidRDefault="00AC40E4" w:rsidP="00180904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ห้องประชุม</w:t>
            </w:r>
            <w:r w:rsidR="002356FB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ศักดิ์ทิพย์ ไกรฤกษ์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ชั้น ๓ อาคาร ๘๐ พรรษา</w:t>
            </w:r>
          </w:p>
          <w:p w:rsidR="00AC40E4" w:rsidRPr="00E10138" w:rsidRDefault="00AC40E4" w:rsidP="00180904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๕ ธันวาคม ๒๕๕๐</w:t>
            </w:r>
          </w:p>
          <w:p w:rsidR="00AC40E4" w:rsidRPr="00E10138" w:rsidRDefault="00AC40E4" w:rsidP="00180904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มหาวิทยาลัยเทคโนโลยี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ราชมงคลกรุงเทพ</w:t>
            </w:r>
          </w:p>
        </w:tc>
      </w:tr>
      <w:tr w:rsidR="00AC40E4" w:rsidRPr="00E10138" w:rsidTr="002356FB">
        <w:tc>
          <w:tcPr>
            <w:tcW w:w="558" w:type="dxa"/>
            <w:shd w:val="clear" w:color="auto" w:fill="auto"/>
          </w:tcPr>
          <w:p w:rsidR="00AC40E4" w:rsidRPr="00E10138" w:rsidRDefault="00AC40E4" w:rsidP="008B124C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4590" w:type="dxa"/>
            <w:shd w:val="clear" w:color="auto" w:fill="auto"/>
          </w:tcPr>
          <w:p w:rsidR="00AC40E4" w:rsidRPr="00E10138" w:rsidRDefault="00EF1235" w:rsidP="008B124C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ประกาศรับสมัคร</w:t>
            </w:r>
            <w:r w:rsidR="00AC40E4" w:rsidRPr="00E10138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การเสนอรายชื่อ</w:t>
            </w:r>
          </w:p>
          <w:p w:rsidR="00AC40E4" w:rsidRDefault="00EE4BFE" w:rsidP="00104C49">
            <w:pPr>
              <w:ind w:left="435" w:hanging="426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E101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(๑</w:t>
            </w:r>
            <w:r w:rsidRPr="00E1013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104C4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="009D1D9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ติดบอร์ดประชาสัมพันธ์ ณ </w:t>
            </w:r>
            <w:r w:rsidR="00AC40E4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สำนักงานอธิการบดี และเว</w:t>
            </w:r>
            <w:r w:rsidR="0018090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็</w:t>
            </w:r>
            <w:r w:rsidR="00717F4F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บ</w:t>
            </w:r>
            <w:r w:rsidR="00B72ED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ไซต</w:t>
            </w:r>
            <w:r w:rsidR="00B72ED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์</w:t>
            </w:r>
            <w:r w:rsidR="00AC40E4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ของมหาวิทยาลัยเทคโนโลยีราชมงคลกรุงเทพ</w:t>
            </w:r>
          </w:p>
          <w:p w:rsidR="00EE4BFE" w:rsidRPr="00E10138" w:rsidRDefault="00EF1235" w:rsidP="009A69D8">
            <w:pPr>
              <w:tabs>
                <w:tab w:val="left" w:pos="792"/>
              </w:tabs>
              <w:ind w:left="435" w:hanging="426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E4BFE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(๒) </w:t>
            </w:r>
            <w:r w:rsidR="00104C4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E4BFE" w:rsidRPr="00B72ED0"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  <w:cs/>
              </w:rPr>
              <w:t>กำหนดยื</w:t>
            </w:r>
            <w:r w:rsidR="002E5189"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>่</w:t>
            </w:r>
            <w:r w:rsidR="00EE4BFE" w:rsidRPr="00B72ED0"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  <w:cs/>
              </w:rPr>
              <w:t>นใบ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เสนอชื่อ</w:t>
            </w:r>
            <w:r w:rsidR="009A69D8" w:rsidRPr="00B72ED0">
              <w:rPr>
                <w:rFonts w:ascii="TH SarabunIT๙" w:eastAsia="Times New Roman" w:hAnsi="TH SarabunIT๙" w:cs="TH SarabunIT๙"/>
                <w:spacing w:val="-6"/>
                <w:sz w:val="28"/>
                <w:szCs w:val="28"/>
                <w:cs/>
              </w:rPr>
              <w:t>ผู้สมควรดำรง</w:t>
            </w:r>
            <w:r w:rsidR="009A69D8" w:rsidRPr="00B72ED0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t>ตำ</w:t>
            </w:r>
            <w:r w:rsidR="009A69D8" w:rsidRPr="00B72ED0">
              <w:rPr>
                <w:rFonts w:ascii="TH SarabunIT๙" w:eastAsia="Times New Roman" w:hAnsi="TH SarabunIT๙" w:cs="TH SarabunIT๙"/>
                <w:spacing w:val="-6"/>
                <w:sz w:val="28"/>
                <w:szCs w:val="28"/>
                <w:cs/>
              </w:rPr>
              <w:t>แหน่งกรรมการสภามหาวิทยาลัยผู้ทรงคุณวุฒิ</w:t>
            </w:r>
            <w:r w:rsidR="009A69D8"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EE4BFE" w:rsidRPr="00B72ED0"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  <w:cs/>
              </w:rPr>
              <w:t>พร้อมเอกสารประกอบการสมัคร</w:t>
            </w:r>
            <w:r w:rsidR="00104C49" w:rsidRPr="00B72ED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ของผู้ถูกเสนอชื่อ</w:t>
            </w:r>
          </w:p>
        </w:tc>
        <w:tc>
          <w:tcPr>
            <w:tcW w:w="2048" w:type="dxa"/>
            <w:shd w:val="clear" w:color="auto" w:fill="auto"/>
          </w:tcPr>
          <w:p w:rsidR="0091591F" w:rsidRDefault="0091591F" w:rsidP="00695476">
            <w:pPr>
              <w:tabs>
                <w:tab w:val="left" w:pos="709"/>
                <w:tab w:val="left" w:pos="1800"/>
              </w:tabs>
              <w:spacing w:before="1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AC40E4" w:rsidRDefault="0091591F" w:rsidP="00180904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วันที่ ๑๗ </w:t>
            </w:r>
            <w:r w:rsidR="00A2535B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มีนาคม</w:t>
            </w:r>
            <w:r w:rsidR="00104C4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1272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๒๕๖</w:t>
            </w:r>
            <w:r w:rsidR="00314A05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</w:p>
          <w:p w:rsidR="00695476" w:rsidRPr="004F4784" w:rsidRDefault="008C7A59" w:rsidP="00180904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เวลา 0๘</w:t>
            </w:r>
            <w:r w:rsidR="00695476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๓</w:t>
            </w:r>
            <w:r w:rsidR="0069547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๐ น.</w:t>
            </w:r>
          </w:p>
          <w:p w:rsidR="00D7328F" w:rsidRPr="004F4784" w:rsidRDefault="00AC40E4" w:rsidP="00180904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ถึง</w:t>
            </w:r>
          </w:p>
          <w:p w:rsidR="00AC40E4" w:rsidRDefault="0091591F" w:rsidP="00A2535B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วันที่ </w:t>
            </w:r>
            <w:r w:rsidR="00AB58F8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๒๒</w:t>
            </w:r>
            <w:r w:rsidR="00A2535B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มีนาคม </w:t>
            </w:r>
            <w:r w:rsidR="00A2535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๒๕๖</w:t>
            </w:r>
            <w:r w:rsidR="00A2535B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</w:p>
          <w:p w:rsidR="00695476" w:rsidRPr="00E10138" w:rsidRDefault="00695476" w:rsidP="00DB4151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เวลา ๑</w:t>
            </w:r>
            <w:r w:rsidR="00DB415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="007B393E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๐ น.</w:t>
            </w:r>
          </w:p>
        </w:tc>
        <w:tc>
          <w:tcPr>
            <w:tcW w:w="2443" w:type="dxa"/>
            <w:shd w:val="clear" w:color="auto" w:fill="auto"/>
          </w:tcPr>
          <w:p w:rsidR="00695476" w:rsidRDefault="00AC40E4" w:rsidP="00DC1E58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บอร์ดประชาสัมพันธ์</w:t>
            </w:r>
            <w:r w:rsidR="00DE54DB"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 xml:space="preserve"> ณ </w:t>
            </w:r>
            <w:r w:rsidR="00DC1E58"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>สำนักงานอธิการบดี</w:t>
            </w:r>
            <w:r w:rsidR="00DC1E58" w:rsidRPr="00180904"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  <w:cs/>
              </w:rPr>
              <w:t xml:space="preserve"> ชั้น </w:t>
            </w:r>
            <w:r w:rsidR="00DC1E58"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 xml:space="preserve"> ๑ 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และ</w:t>
            </w:r>
            <w:r w:rsidR="00DE54DB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เว</w:t>
            </w:r>
            <w:r w:rsidR="00DE54D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็บ</w:t>
            </w:r>
            <w:r w:rsidR="00DE54D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ไซต</w:t>
            </w:r>
            <w:r w:rsidR="00DE54D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์</w:t>
            </w:r>
            <w:r w:rsidR="00DE54DB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ของมหาวิทยาลัย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</w:p>
          <w:p w:rsidR="00521359" w:rsidRPr="004F4784" w:rsidRDefault="00521359" w:rsidP="002F70EE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รับสมัคร ณ </w:t>
            </w: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ห้อง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สารบรรณ</w:t>
            </w:r>
            <w:r w:rsidRPr="00180904"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 xml:space="preserve">สำนักงานอธิการบดี </w:t>
            </w:r>
            <w:r w:rsidRPr="00180904"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  <w:cs/>
              </w:rPr>
              <w:t xml:space="preserve"> ชั้น </w:t>
            </w:r>
            <w:r w:rsidRPr="00180904"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>๒</w:t>
            </w:r>
          </w:p>
          <w:p w:rsidR="00521359" w:rsidRPr="00E10138" w:rsidRDefault="00521359" w:rsidP="00521359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มหาวิทยาลัยเทคโนโลยี</w:t>
            </w: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ราชมงคลกรุงเทพ</w:t>
            </w:r>
          </w:p>
        </w:tc>
      </w:tr>
      <w:tr w:rsidR="00AC40E4" w:rsidRPr="00E10138" w:rsidTr="002356FB">
        <w:trPr>
          <w:trHeight w:val="1970"/>
        </w:trPr>
        <w:tc>
          <w:tcPr>
            <w:tcW w:w="558" w:type="dxa"/>
            <w:shd w:val="clear" w:color="auto" w:fill="auto"/>
          </w:tcPr>
          <w:p w:rsidR="00AC40E4" w:rsidRPr="00E10138" w:rsidRDefault="00AC40E4" w:rsidP="008B124C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4590" w:type="dxa"/>
            <w:shd w:val="clear" w:color="auto" w:fill="auto"/>
          </w:tcPr>
          <w:p w:rsidR="00A61129" w:rsidRPr="00E10138" w:rsidRDefault="00A61129" w:rsidP="00A61129">
            <w:pPr>
              <w:spacing w:before="120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การตรวจสอบคุณสมบัติเบื้องต้น </w:t>
            </w:r>
          </w:p>
          <w:p w:rsidR="00AC40E4" w:rsidRPr="00B72ED0" w:rsidRDefault="00A61129" w:rsidP="00A61129">
            <w:pPr>
              <w:tabs>
                <w:tab w:val="left" w:pos="792"/>
              </w:tabs>
              <w:jc w:val="thaiDistribute"/>
              <w:rPr>
                <w:rFonts w:ascii="TH SarabunIT๙" w:eastAsia="Times New Roman" w:hAnsi="TH SarabunIT๙" w:cs="TH SarabunIT๙"/>
                <w:spacing w:val="-6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    </w:t>
            </w:r>
            <w:r w:rsidR="00B108B1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คณะกรรมการสรรหาฯ</w:t>
            </w:r>
            <w:r w:rsidR="00B108B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ตรวจสอบประวัติ คุณสมบัติ</w:t>
            </w:r>
            <w:r w:rsidR="0093120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ของ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ผู้ได้รับการเสนอชื่อ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รวมถึงความถูกต้องสมบูรณ์ของเอกสารต่าง</w:t>
            </w:r>
            <w:r w:rsidR="003D163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ๆ</w:t>
            </w:r>
          </w:p>
        </w:tc>
        <w:tc>
          <w:tcPr>
            <w:tcW w:w="2048" w:type="dxa"/>
            <w:shd w:val="clear" w:color="auto" w:fill="auto"/>
          </w:tcPr>
          <w:p w:rsidR="008B124C" w:rsidRPr="004F4784" w:rsidRDefault="008B124C" w:rsidP="00180904">
            <w:pPr>
              <w:tabs>
                <w:tab w:val="left" w:pos="709"/>
                <w:tab w:val="left" w:pos="1800"/>
              </w:tabs>
              <w:spacing w:before="120"/>
              <w:ind w:left="-45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A61129" w:rsidRPr="004F4784" w:rsidRDefault="00A61129" w:rsidP="00A61129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วันที่</w:t>
            </w:r>
            <w:r w:rsidR="00C6712F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๒</w:t>
            </w:r>
            <w:r w:rsidR="00DA56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๓</w:t>
            </w:r>
            <w:r w:rsidR="00C6712F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มีนาคม </w:t>
            </w:r>
            <w:r w:rsidR="00C6712F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๒๕๖</w:t>
            </w:r>
            <w:r w:rsidR="00C6712F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</w:p>
          <w:p w:rsidR="00A61129" w:rsidRPr="004F4784" w:rsidRDefault="00A61129" w:rsidP="00A61129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เวลา</w:t>
            </w:r>
            <w:r w:rsidR="0086655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DB415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๐๙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="00DB415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๐</w:t>
            </w:r>
            <w:r w:rsidR="0086655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น.</w:t>
            </w:r>
          </w:p>
          <w:p w:rsidR="00A61129" w:rsidRDefault="00A61129" w:rsidP="00A61129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เป็นต้นไป</w:t>
            </w:r>
          </w:p>
          <w:p w:rsidR="00AC40E4" w:rsidRPr="004F4784" w:rsidRDefault="00AC40E4" w:rsidP="00A61129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A61129" w:rsidRPr="00E10138" w:rsidRDefault="00A61129" w:rsidP="00A61129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ห้องประชุม</w:t>
            </w:r>
            <w:r w:rsidR="009D1D91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ศักดิ์ทิพย์ ไกรฤกษ์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ชั้น ๓ อาคาร ๘๐ พรรษา</w:t>
            </w:r>
          </w:p>
          <w:p w:rsidR="00A61129" w:rsidRPr="00E10138" w:rsidRDefault="00A61129" w:rsidP="00A61129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๕ ธันวาคม ๒๕๕๐</w:t>
            </w:r>
          </w:p>
          <w:p w:rsidR="00AC40E4" w:rsidRPr="004F4784" w:rsidRDefault="00A61129" w:rsidP="00A61129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มหาวิทยาลัยเทคโนโลยี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ราชมงคลกรุงเทพ</w:t>
            </w:r>
          </w:p>
        </w:tc>
      </w:tr>
      <w:tr w:rsidR="00AC40E4" w:rsidRPr="00E10138" w:rsidTr="002356FB">
        <w:tc>
          <w:tcPr>
            <w:tcW w:w="558" w:type="dxa"/>
            <w:shd w:val="clear" w:color="auto" w:fill="auto"/>
          </w:tcPr>
          <w:p w:rsidR="00AC40E4" w:rsidRPr="00E10138" w:rsidRDefault="00F06AB1" w:rsidP="008B124C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:rsidR="0086655C" w:rsidRPr="0027518F" w:rsidRDefault="000224CB" w:rsidP="00663E76">
            <w:pPr>
              <w:tabs>
                <w:tab w:val="left" w:pos="709"/>
                <w:tab w:val="left" w:pos="1800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ประกาศรายชื่อ</w:t>
            </w:r>
            <w:r w:rsidR="00A61129" w:rsidRPr="0027518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ผู้ได้รับการเสนอชื่อ</w:t>
            </w:r>
          </w:p>
          <w:p w:rsidR="00AC40E4" w:rsidRPr="00E10138" w:rsidRDefault="00C9772A" w:rsidP="0027518F">
            <w:pPr>
              <w:tabs>
                <w:tab w:val="left" w:pos="709"/>
                <w:tab w:val="left" w:pos="1800"/>
              </w:tabs>
              <w:ind w:firstLine="435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คณะกรรมการสรรหาฯ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7518F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0224C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ประกาศรายชื่อ</w:t>
            </w:r>
            <w:r w:rsidR="0027518F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ผู้ได้รับการเสนอชื่อ</w:t>
            </w:r>
            <w:r w:rsidR="00F46A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6112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ผู้สมควรดำรง</w:t>
            </w:r>
            <w:r w:rsidR="00A6112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ตำ</w:t>
            </w:r>
            <w:r w:rsidR="00A6112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แห</w:t>
            </w:r>
            <w:r w:rsidR="00A6112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น่ง</w:t>
            </w:r>
            <w:r w:rsidR="00A61129"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กรรมการสภามหาวิทยาลัยผู้คุณวุฒิ ซึ่งผ่านการตรวจสอบคุณสมบัติเบื้องต้น</w:t>
            </w:r>
          </w:p>
        </w:tc>
        <w:tc>
          <w:tcPr>
            <w:tcW w:w="2048" w:type="dxa"/>
            <w:shd w:val="clear" w:color="auto" w:fill="auto"/>
          </w:tcPr>
          <w:p w:rsidR="00584506" w:rsidRDefault="00584506" w:rsidP="008D40BE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A61129" w:rsidRPr="004F4784" w:rsidRDefault="00A61129" w:rsidP="00A61129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วันที่</w:t>
            </w:r>
            <w:r w:rsidR="0086655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๒</w:t>
            </w:r>
            <w:r w:rsidR="00DA56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๓</w:t>
            </w:r>
            <w:r w:rsidR="0086655C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มีนาคม </w:t>
            </w:r>
            <w:r w:rsidR="0086655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๒๕๖</w:t>
            </w:r>
            <w:r w:rsidR="0086655C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</w:p>
          <w:p w:rsidR="00AC40E4" w:rsidRPr="00E10138" w:rsidRDefault="00AC40E4" w:rsidP="00DB4151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27518F" w:rsidRDefault="0027518F" w:rsidP="00180904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AC40E4" w:rsidRPr="00E10138" w:rsidRDefault="00DE54DB" w:rsidP="00180904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บอร์ดประชาสัมพันธ์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 xml:space="preserve"> ณ สำนักงานอธิการบดี</w:t>
            </w:r>
            <w:r w:rsidRPr="00180904"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  <w:cs/>
              </w:rPr>
              <w:t xml:space="preserve"> ชั้น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 xml:space="preserve"> ๑ 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และเว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็บ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ไซต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์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ของมหาวิทยาลัย</w:t>
            </w:r>
          </w:p>
        </w:tc>
      </w:tr>
      <w:tr w:rsidR="00AC40E4" w:rsidRPr="00E10138" w:rsidTr="002356FB">
        <w:tc>
          <w:tcPr>
            <w:tcW w:w="558" w:type="dxa"/>
            <w:shd w:val="clear" w:color="auto" w:fill="auto"/>
          </w:tcPr>
          <w:p w:rsidR="00AC40E4" w:rsidRPr="00E10138" w:rsidRDefault="00663E76" w:rsidP="008B124C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:rsidR="00F46A81" w:rsidRPr="00F46A81" w:rsidRDefault="00F46A81" w:rsidP="00180904">
            <w:pPr>
              <w:tabs>
                <w:tab w:val="left" w:pos="709"/>
                <w:tab w:val="left" w:pos="1800"/>
              </w:tabs>
              <w:spacing w:before="1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F46A8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พ</w:t>
            </w:r>
            <w:r w:rsidR="00AB4BB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ิจารณากลั่นกรอง</w:t>
            </w:r>
            <w:r w:rsidRPr="00F46A8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ผู้สมควรดำรงตำแหน่งกรรมการสภามหาวิทยาลัยผู้ทรงคุณวุฒิ</w:t>
            </w:r>
          </w:p>
          <w:p w:rsidR="00AC40E4" w:rsidRPr="00E10138" w:rsidRDefault="00A61129" w:rsidP="00AB4BB4">
            <w:pPr>
              <w:tabs>
                <w:tab w:val="left" w:pos="709"/>
                <w:tab w:val="left" w:pos="1800"/>
              </w:tabs>
              <w:spacing w:before="120"/>
              <w:ind w:left="9" w:firstLine="426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คณะกรรมการสรรหาฯ</w:t>
            </w:r>
            <w:r w:rsidR="0086655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พิจารณากลั่นกรองเพื่อให้ได้มาซึ่งผู้สมควรดำรงตำแหน่งกรรมการสภามหาวิทยาลัยผู้ทรงคุณวุฒิ</w:t>
            </w:r>
            <w:r w:rsidR="00AB4BB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ตามข้อบังคับมหาวิทยาลัยเท</w:t>
            </w:r>
            <w:r w:rsidR="00AB4BB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คโนโลยีราชมงคลกรุงเทพ 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ว่าด้วยหลักเกณฑ์และวิธีการได้มาซึ่งกรรมการสภามหาวิทยาลัยเทคโนโลยีราชมงคลกรุงเทพ พ.ศ. 2556</w:t>
            </w:r>
          </w:p>
        </w:tc>
        <w:tc>
          <w:tcPr>
            <w:tcW w:w="2048" w:type="dxa"/>
            <w:shd w:val="clear" w:color="auto" w:fill="auto"/>
          </w:tcPr>
          <w:p w:rsidR="00D7328F" w:rsidRDefault="00D7328F" w:rsidP="00180904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F46A81" w:rsidRDefault="00F46A81" w:rsidP="00180904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A61129" w:rsidRPr="004F4784" w:rsidRDefault="00A61129" w:rsidP="00A61129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วันที่</w:t>
            </w:r>
            <w:r w:rsidR="0086655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๒</w:t>
            </w:r>
            <w:r w:rsidR="004E302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  <w:r w:rsidR="0086655C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มีนาคม </w:t>
            </w:r>
            <w:r w:rsidR="0086655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๒๕๖</w:t>
            </w:r>
            <w:r w:rsidR="0086655C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</w:p>
          <w:p w:rsidR="00A61129" w:rsidRPr="004F4784" w:rsidRDefault="00A61129" w:rsidP="00A61129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เวลา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๑๐</w:t>
            </w: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๐๐</w:t>
            </w:r>
            <w:r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น.</w:t>
            </w:r>
          </w:p>
          <w:p w:rsidR="00A61129" w:rsidRDefault="00A61129" w:rsidP="00A61129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เป็นต้นไป</w:t>
            </w:r>
          </w:p>
          <w:p w:rsidR="00AC40E4" w:rsidRPr="00E10138" w:rsidRDefault="00AC40E4" w:rsidP="00A61129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695476" w:rsidRPr="00E10138" w:rsidRDefault="00695476" w:rsidP="00695476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ห้องประชุมศักดิ์ทิพย์ ไกรฤกษ์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ชั้น ๓ อาคาร ๘๐ พรรษา</w:t>
            </w:r>
          </w:p>
          <w:p w:rsidR="00695476" w:rsidRPr="00E10138" w:rsidRDefault="00695476" w:rsidP="00695476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๕ ธันวาคม ๒๕๕๐</w:t>
            </w:r>
          </w:p>
          <w:p w:rsidR="00AC40E4" w:rsidRPr="00E10138" w:rsidRDefault="00695476" w:rsidP="00695476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มหาวิทยาลัยเทคโนโลยี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ราชมงคลกรุงเทพ</w:t>
            </w:r>
          </w:p>
        </w:tc>
      </w:tr>
      <w:tr w:rsidR="00AC40E4" w:rsidRPr="00E10138" w:rsidTr="002356FB">
        <w:tc>
          <w:tcPr>
            <w:tcW w:w="558" w:type="dxa"/>
            <w:shd w:val="clear" w:color="auto" w:fill="auto"/>
          </w:tcPr>
          <w:p w:rsidR="00AC40E4" w:rsidRPr="00E10138" w:rsidRDefault="00663E76" w:rsidP="008B124C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:rsidR="00094FA5" w:rsidRPr="00094FA5" w:rsidRDefault="00094FA5" w:rsidP="00180904">
            <w:pPr>
              <w:tabs>
                <w:tab w:val="left" w:pos="709"/>
                <w:tab w:val="left" w:pos="1800"/>
              </w:tabs>
              <w:spacing w:before="1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094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จัดทำข้อมูลประวัติ ผลงาน</w:t>
            </w:r>
            <w:r w:rsidRPr="00094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 ป</w:t>
            </w:r>
            <w:r w:rsidRPr="00094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ระสบการณ์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และอื่น ๆ</w:t>
            </w:r>
          </w:p>
          <w:p w:rsidR="00AC40E4" w:rsidRPr="00E10138" w:rsidRDefault="00A61129" w:rsidP="00094FA5">
            <w:pPr>
              <w:tabs>
                <w:tab w:val="left" w:pos="709"/>
                <w:tab w:val="left" w:pos="1800"/>
              </w:tabs>
              <w:spacing w:before="120"/>
              <w:ind w:left="9" w:firstLine="426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คณะกรรมการสรรหาฯ</w:t>
            </w:r>
            <w:r w:rsidR="00094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จัดทำข้อมูลประวัติ ผลงาน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ระสบการณ์ ความเหมาะสมอื่นๆ</w:t>
            </w:r>
            <w:r w:rsidR="00940F6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และเหตุผลประกอบความเห็นสนับสนุน</w:t>
            </w:r>
            <w:r w:rsidR="00F86A9E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เสนอ</w:t>
            </w:r>
            <w:r w:rsidRPr="00E1013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ต่อสภามหาวิทยาลัย</w:t>
            </w:r>
          </w:p>
        </w:tc>
        <w:tc>
          <w:tcPr>
            <w:tcW w:w="2048" w:type="dxa"/>
            <w:shd w:val="clear" w:color="auto" w:fill="auto"/>
          </w:tcPr>
          <w:p w:rsidR="0086655C" w:rsidRDefault="0086655C" w:rsidP="002356FB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A61129" w:rsidRDefault="00A61129" w:rsidP="00A61129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วันที่</w:t>
            </w:r>
            <w:r w:rsidR="0086655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๒</w:t>
            </w:r>
            <w:r w:rsidR="004E302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  <w:r w:rsidR="0086655C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มีนาคม </w:t>
            </w:r>
            <w:r w:rsidR="0086655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๒๕๖</w:t>
            </w:r>
            <w:r w:rsidR="0086655C" w:rsidRPr="004F478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</w:p>
          <w:p w:rsidR="00663E76" w:rsidRPr="00E10138" w:rsidRDefault="00663E76" w:rsidP="007B393E">
            <w:pPr>
              <w:tabs>
                <w:tab w:val="left" w:pos="709"/>
                <w:tab w:val="left" w:pos="180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A61129" w:rsidRPr="004F4784" w:rsidRDefault="00A61129" w:rsidP="00A61129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ห้องประชุม</w:t>
            </w:r>
            <w:r w:rsidR="002356FB"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ศักดิ์ทิพย์ ไกรฤกษ์</w:t>
            </w: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ชั้น ๓ อาคาร ๘๐ พรรษา</w:t>
            </w:r>
          </w:p>
          <w:p w:rsidR="005A11C8" w:rsidRPr="004F4784" w:rsidRDefault="005A11C8" w:rsidP="005A11C8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๕ ธันวาคม ๒๕๕๐</w:t>
            </w:r>
          </w:p>
          <w:p w:rsidR="00AC40E4" w:rsidRPr="00E10138" w:rsidRDefault="005A11C8" w:rsidP="005A11C8">
            <w:pPr>
              <w:tabs>
                <w:tab w:val="left" w:pos="709"/>
                <w:tab w:val="left" w:pos="1800"/>
              </w:tabs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มหาวิทยาลัยเทคโนโลยี</w:t>
            </w:r>
            <w:r w:rsidRPr="004F478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ราชมงคลกรุงเทพ</w:t>
            </w:r>
          </w:p>
        </w:tc>
      </w:tr>
    </w:tbl>
    <w:p w:rsidR="00D53EF1" w:rsidRPr="008B124C" w:rsidRDefault="00D53EF1" w:rsidP="002F731D">
      <w:pPr>
        <w:rPr>
          <w:sz w:val="14"/>
          <w:szCs w:val="14"/>
        </w:rPr>
      </w:pPr>
    </w:p>
    <w:sectPr w:rsidR="00D53EF1" w:rsidRPr="008B124C" w:rsidSect="00167683">
      <w:pgSz w:w="11907" w:h="16840" w:code="9"/>
      <w:pgMar w:top="993" w:right="1440" w:bottom="709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5A3C"/>
    <w:multiLevelType w:val="hybridMultilevel"/>
    <w:tmpl w:val="6BB0AA2A"/>
    <w:lvl w:ilvl="0" w:tplc="359E5F74">
      <w:start w:val="1"/>
      <w:numFmt w:val="tha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C40E4"/>
    <w:rsid w:val="000224CB"/>
    <w:rsid w:val="00094FA5"/>
    <w:rsid w:val="00097170"/>
    <w:rsid w:val="000D22C3"/>
    <w:rsid w:val="000F35CF"/>
    <w:rsid w:val="00104C49"/>
    <w:rsid w:val="00106801"/>
    <w:rsid w:val="00167683"/>
    <w:rsid w:val="00180904"/>
    <w:rsid w:val="00186725"/>
    <w:rsid w:val="001B3DE1"/>
    <w:rsid w:val="00210D8E"/>
    <w:rsid w:val="002356FB"/>
    <w:rsid w:val="002716F3"/>
    <w:rsid w:val="0027518F"/>
    <w:rsid w:val="002D4B01"/>
    <w:rsid w:val="002E5189"/>
    <w:rsid w:val="002F70EE"/>
    <w:rsid w:val="002F731D"/>
    <w:rsid w:val="0031152F"/>
    <w:rsid w:val="00314A05"/>
    <w:rsid w:val="003D163C"/>
    <w:rsid w:val="004529FE"/>
    <w:rsid w:val="004A1403"/>
    <w:rsid w:val="004E3027"/>
    <w:rsid w:val="004F4784"/>
    <w:rsid w:val="00521359"/>
    <w:rsid w:val="00533B9E"/>
    <w:rsid w:val="005641C5"/>
    <w:rsid w:val="00584506"/>
    <w:rsid w:val="00594DDD"/>
    <w:rsid w:val="005A11C8"/>
    <w:rsid w:val="00663E76"/>
    <w:rsid w:val="00695476"/>
    <w:rsid w:val="006E2603"/>
    <w:rsid w:val="006F36C7"/>
    <w:rsid w:val="00717337"/>
    <w:rsid w:val="00717F4F"/>
    <w:rsid w:val="00736142"/>
    <w:rsid w:val="007B393E"/>
    <w:rsid w:val="0086655C"/>
    <w:rsid w:val="00882BC1"/>
    <w:rsid w:val="008B124C"/>
    <w:rsid w:val="008C7A59"/>
    <w:rsid w:val="008D40BE"/>
    <w:rsid w:val="00903BFC"/>
    <w:rsid w:val="0091591F"/>
    <w:rsid w:val="0093120D"/>
    <w:rsid w:val="00940F65"/>
    <w:rsid w:val="00970956"/>
    <w:rsid w:val="009A69D8"/>
    <w:rsid w:val="009B5D01"/>
    <w:rsid w:val="009D1D91"/>
    <w:rsid w:val="009F6C75"/>
    <w:rsid w:val="00A1272B"/>
    <w:rsid w:val="00A2535B"/>
    <w:rsid w:val="00A61129"/>
    <w:rsid w:val="00AA50C7"/>
    <w:rsid w:val="00AB4BB4"/>
    <w:rsid w:val="00AB58F8"/>
    <w:rsid w:val="00AC40E4"/>
    <w:rsid w:val="00B108B1"/>
    <w:rsid w:val="00B72ED0"/>
    <w:rsid w:val="00B91F46"/>
    <w:rsid w:val="00C408D4"/>
    <w:rsid w:val="00C6712F"/>
    <w:rsid w:val="00C81AAD"/>
    <w:rsid w:val="00C9772A"/>
    <w:rsid w:val="00CF7749"/>
    <w:rsid w:val="00D53EF1"/>
    <w:rsid w:val="00D7328F"/>
    <w:rsid w:val="00DA5674"/>
    <w:rsid w:val="00DB4151"/>
    <w:rsid w:val="00DC1E58"/>
    <w:rsid w:val="00DE54DB"/>
    <w:rsid w:val="00E7449D"/>
    <w:rsid w:val="00EE4BFE"/>
    <w:rsid w:val="00EF1235"/>
    <w:rsid w:val="00F06AB1"/>
    <w:rsid w:val="00F46A81"/>
    <w:rsid w:val="00F86A9E"/>
    <w:rsid w:val="00F97D92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E4"/>
    <w:pPr>
      <w:spacing w:after="0" w:line="240" w:lineRule="auto"/>
    </w:pPr>
    <w:rPr>
      <w:rFonts w:ascii="Angsana New" w:eastAsia="Cordia New" w:hAnsi="Angsana New" w:cs="AngsanaUPC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72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2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0238-F1E2-438E-A891-A47B2F0E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UTK</cp:lastModifiedBy>
  <cp:revision>20</cp:revision>
  <cp:lastPrinted>2010-01-01T05:46:00Z</cp:lastPrinted>
  <dcterms:created xsi:type="dcterms:W3CDTF">2021-03-17T01:59:00Z</dcterms:created>
  <dcterms:modified xsi:type="dcterms:W3CDTF">2021-03-17T07:48:00Z</dcterms:modified>
</cp:coreProperties>
</file>